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822A" w14:textId="77777777" w:rsidR="00781AFF" w:rsidRDefault="4B29F250" w:rsidP="4B29F25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4B29F250">
        <w:rPr>
          <w:rFonts w:ascii="Bookman Old Style" w:eastAsia="Bookman Old Style" w:hAnsi="Bookman Old Style" w:cs="Bookman Old Style"/>
          <w:b/>
          <w:bCs/>
          <w:sz w:val="24"/>
          <w:szCs w:val="24"/>
        </w:rPr>
        <w:t>Village of Sandoval</w:t>
      </w:r>
    </w:p>
    <w:p w14:paraId="295535B2" w14:textId="1AA4C0F8" w:rsidR="00781AFF" w:rsidRDefault="1A7DDA94" w:rsidP="12086BA8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1A7DDA94">
        <w:rPr>
          <w:rFonts w:ascii="Bookman Old Style" w:eastAsia="Bookman Old Style" w:hAnsi="Bookman Old Style" w:cs="Bookman Old Style"/>
          <w:b/>
          <w:bCs/>
          <w:sz w:val="24"/>
          <w:szCs w:val="24"/>
        </w:rPr>
        <w:t>Regular Monthly Meeting</w:t>
      </w:r>
    </w:p>
    <w:p w14:paraId="0573539C" w14:textId="07D65A56" w:rsidR="00781AFF" w:rsidRDefault="004E6588" w:rsidP="1A7DDA9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June 18</w:t>
      </w:r>
      <w:r w:rsidR="178E1FF8" w:rsidRPr="178E1FF8">
        <w:rPr>
          <w:rFonts w:ascii="Bookman Old Style" w:eastAsia="Bookman Old Style" w:hAnsi="Bookman Old Style" w:cs="Bookman Old Style"/>
          <w:b/>
          <w:bCs/>
          <w:sz w:val="24"/>
          <w:szCs w:val="24"/>
        </w:rPr>
        <w:t>, 2024</w:t>
      </w:r>
      <w:r w:rsidR="1A753872">
        <w:tab/>
      </w:r>
    </w:p>
    <w:p w14:paraId="0A37501D" w14:textId="77777777" w:rsidR="00781AFF" w:rsidRDefault="00781AFF" w:rsidP="0789AA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6543378" w14:textId="7CCBFC62" w:rsidR="2F2710D8" w:rsidRDefault="004E6588" w:rsidP="1A753872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Mayor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ProTem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Day</w:t>
      </w:r>
      <w:r w:rsidR="178E1FF8" w:rsidRPr="178E1FF8">
        <w:rPr>
          <w:rFonts w:ascii="Bookman Old Style" w:eastAsia="Bookman Old Style" w:hAnsi="Bookman Old Style" w:cs="Bookman Old Style"/>
          <w:sz w:val="24"/>
          <w:szCs w:val="24"/>
        </w:rPr>
        <w:t xml:space="preserve"> called the regular monthly meeting for the Village of Sandoval to order at 6:00 pm at the Village Hall with the following trustees present:  Hood, Jennings, Jones, Gelsinger and Reams. Also present were Clerk Hood, Superintendent Milano, Attorney Connor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(by zoom)</w:t>
      </w:r>
      <w:r w:rsidR="178E1FF8" w:rsidRPr="178E1FF8">
        <w:rPr>
          <w:rFonts w:ascii="Bookman Old Style" w:eastAsia="Bookman Old Style" w:hAnsi="Bookman Old Style" w:cs="Bookman Old Style"/>
          <w:sz w:val="24"/>
          <w:szCs w:val="24"/>
        </w:rPr>
        <w:t>, Treasurer Conrad, Chief Lyons and Administrator Speiser.</w:t>
      </w:r>
    </w:p>
    <w:p w14:paraId="5CE2182A" w14:textId="6DF35CDB" w:rsidR="2F2710D8" w:rsidRDefault="2F2710D8" w:rsidP="1A75387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48F270EB" w14:textId="6F468ED6" w:rsidR="2F2710D8" w:rsidRDefault="178E1FF8" w:rsidP="1A75387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178E1FF8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Motion by </w:t>
      </w:r>
      <w:r w:rsidR="004E6588">
        <w:rPr>
          <w:rFonts w:ascii="Bookman Old Style" w:eastAsia="Bookman Old Style" w:hAnsi="Bookman Old Style" w:cs="Bookman Old Style"/>
          <w:b/>
          <w:bCs/>
          <w:sz w:val="24"/>
          <w:szCs w:val="24"/>
        </w:rPr>
        <w:t>Jennings</w:t>
      </w:r>
      <w:r w:rsidRPr="178E1FF8">
        <w:rPr>
          <w:rFonts w:ascii="Bookman Old Style" w:eastAsia="Bookman Old Style" w:hAnsi="Bookman Old Style" w:cs="Bookman Old Style"/>
          <w:b/>
          <w:bCs/>
          <w:sz w:val="24"/>
          <w:szCs w:val="24"/>
        </w:rPr>
        <w:t>, seconded</w:t>
      </w:r>
      <w:r w:rsidR="00BD7569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by</w:t>
      </w:r>
      <w:r w:rsidRPr="178E1FF8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</w:t>
      </w:r>
      <w:r w:rsidR="004E6588">
        <w:rPr>
          <w:rFonts w:ascii="Bookman Old Style" w:eastAsia="Bookman Old Style" w:hAnsi="Bookman Old Style" w:cs="Bookman Old Style"/>
          <w:b/>
          <w:bCs/>
          <w:sz w:val="24"/>
          <w:szCs w:val="24"/>
        </w:rPr>
        <w:t>Hood</w:t>
      </w:r>
      <w:r w:rsidRPr="178E1FF8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to approve the bills</w:t>
      </w:r>
      <w:r w:rsidR="004E6588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except IRWA</w:t>
      </w:r>
      <w:r w:rsidR="00110258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it was a duplicate from the previous month</w:t>
      </w:r>
      <w:r w:rsidRPr="178E1FF8">
        <w:rPr>
          <w:rFonts w:ascii="Bookman Old Style" w:eastAsia="Bookman Old Style" w:hAnsi="Bookman Old Style" w:cs="Bookman Old Style"/>
          <w:b/>
          <w:bCs/>
          <w:sz w:val="24"/>
          <w:szCs w:val="24"/>
        </w:rPr>
        <w:t>.   All trustees voted yea.  Motion carried</w:t>
      </w:r>
    </w:p>
    <w:p w14:paraId="51C12D9C" w14:textId="27750A33" w:rsidR="2F2710D8" w:rsidRDefault="2F2710D8" w:rsidP="4796491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231A5DB5" w14:textId="3D0277B6" w:rsidR="0074343F" w:rsidRDefault="06265C16" w:rsidP="4796491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6265C16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Motion by Jones, seconded by </w:t>
      </w:r>
      <w:r w:rsidR="004E6588">
        <w:rPr>
          <w:rFonts w:ascii="Bookman Old Style" w:eastAsia="Bookman Old Style" w:hAnsi="Bookman Old Style" w:cs="Bookman Old Style"/>
          <w:b/>
          <w:bCs/>
          <w:sz w:val="24"/>
          <w:szCs w:val="24"/>
        </w:rPr>
        <w:t>Reams</w:t>
      </w:r>
      <w:r w:rsidRPr="06265C16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to approve the minutes from the previous board meeting and the committee minutes.  All trustees voted yea. Motion carried. </w:t>
      </w:r>
    </w:p>
    <w:p w14:paraId="5E0E432F" w14:textId="41A49BF7" w:rsidR="2F2710D8" w:rsidRDefault="2F2710D8" w:rsidP="2F2710D8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1830AADF" w14:textId="61175219" w:rsidR="48F5B398" w:rsidRDefault="178E1FF8" w:rsidP="178E1FF8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178E1FF8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Audience: </w:t>
      </w:r>
    </w:p>
    <w:p w14:paraId="6CA277C6" w14:textId="77777777" w:rsidR="004E6588" w:rsidRDefault="004E6588" w:rsidP="178E1FF8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50ADECC3" w14:textId="697D8255" w:rsidR="004E6588" w:rsidRDefault="004E6588" w:rsidP="178E1FF8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Sahara Gaines 117 S Main St. regarding dog in the area that bites.  She has a dog that broke into her door to get at her female.  Just looking for someone to pick the dog up.  Mayor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ProTem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stated the </w:t>
      </w:r>
      <w:r w:rsidR="00110258">
        <w:rPr>
          <w:rFonts w:ascii="Bookman Old Style" w:eastAsia="Bookman Old Style" w:hAnsi="Bookman Old Style" w:cs="Bookman Old Style"/>
          <w:sz w:val="24"/>
          <w:szCs w:val="24"/>
        </w:rPr>
        <w:t xml:space="preserve">county </w:t>
      </w:r>
      <w:r>
        <w:rPr>
          <w:rFonts w:ascii="Bookman Old Style" w:eastAsia="Bookman Old Style" w:hAnsi="Bookman Old Style" w:cs="Bookman Old Style"/>
          <w:sz w:val="24"/>
          <w:szCs w:val="24"/>
        </w:rPr>
        <w:t>Animal Control guy can’t pick up any dogs inside village limits.  Will discuss with chief to get it resolved.</w:t>
      </w:r>
    </w:p>
    <w:p w14:paraId="1D58477D" w14:textId="77777777" w:rsidR="004E6588" w:rsidRPr="004E6588" w:rsidRDefault="004E6588" w:rsidP="178E1FF8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93BD6EB" w14:textId="0DB5AAC0" w:rsidR="00BD7569" w:rsidRDefault="00BD7569" w:rsidP="178E1FF8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Todd Weiss </w:t>
      </w:r>
      <w:r w:rsidR="004E6588">
        <w:rPr>
          <w:rFonts w:ascii="Bookman Old Style" w:eastAsia="Bookman Old Style" w:hAnsi="Bookman Old Style" w:cs="Bookman Old Style"/>
          <w:sz w:val="24"/>
          <w:szCs w:val="24"/>
        </w:rPr>
        <w:t>@ 615 N Vine St. regarding 612 N Vine needs to be on the list to demo.  Wants to meet with committee to discuss the 2 buildings that he purchased for his foundation.  He questioned a police officer and his conduct</w:t>
      </w:r>
      <w:r w:rsidR="00110258"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  <w:r w:rsidR="004E6588">
        <w:rPr>
          <w:rFonts w:ascii="Bookman Old Style" w:eastAsia="Bookman Old Style" w:hAnsi="Bookman Old Style" w:cs="Bookman Old Style"/>
          <w:sz w:val="24"/>
          <w:szCs w:val="24"/>
        </w:rPr>
        <w:t xml:space="preserve"> He wanted </w:t>
      </w:r>
      <w:r w:rsidR="00110258">
        <w:rPr>
          <w:rFonts w:ascii="Bookman Old Style" w:eastAsia="Bookman Old Style" w:hAnsi="Bookman Old Style" w:cs="Bookman Old Style"/>
          <w:sz w:val="24"/>
          <w:szCs w:val="24"/>
        </w:rPr>
        <w:t xml:space="preserve">to go into </w:t>
      </w:r>
      <w:r w:rsidR="004E6588">
        <w:rPr>
          <w:rFonts w:ascii="Bookman Old Style" w:eastAsia="Bookman Old Style" w:hAnsi="Bookman Old Style" w:cs="Bookman Old Style"/>
          <w:sz w:val="24"/>
          <w:szCs w:val="24"/>
        </w:rPr>
        <w:t>executive session</w:t>
      </w:r>
      <w:r w:rsidR="00110258">
        <w:rPr>
          <w:rFonts w:ascii="Bookman Old Style" w:eastAsia="Bookman Old Style" w:hAnsi="Bookman Old Style" w:cs="Bookman Old Style"/>
          <w:sz w:val="24"/>
          <w:szCs w:val="24"/>
        </w:rPr>
        <w:t xml:space="preserve"> however, he</w:t>
      </w:r>
      <w:r w:rsidR="004E6588">
        <w:rPr>
          <w:rFonts w:ascii="Bookman Old Style" w:eastAsia="Bookman Old Style" w:hAnsi="Bookman Old Style" w:cs="Bookman Old Style"/>
          <w:sz w:val="24"/>
          <w:szCs w:val="24"/>
        </w:rPr>
        <w:t xml:space="preserve"> couldn’t due to lack of notice.</w:t>
      </w:r>
    </w:p>
    <w:p w14:paraId="672A4EED" w14:textId="77777777" w:rsidR="00BD7569" w:rsidRDefault="00BD7569" w:rsidP="178E1FF8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BDB1133" w14:textId="77777777" w:rsidR="00FD205A" w:rsidRDefault="0789AA4D" w:rsidP="0789AA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789AA4D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Treasurer’s Report: </w:t>
      </w:r>
      <w:r w:rsidRPr="0789AA4D">
        <w:rPr>
          <w:rFonts w:ascii="Bookman Old Style" w:eastAsia="Bookman Old Style" w:hAnsi="Bookman Old Style" w:cs="Bookman Old Style"/>
          <w:sz w:val="24"/>
          <w:szCs w:val="24"/>
        </w:rPr>
        <w:t>Posted</w:t>
      </w:r>
    </w:p>
    <w:p w14:paraId="5A39BBE3" w14:textId="77777777" w:rsidR="00FD205A" w:rsidRDefault="00FD205A" w:rsidP="0789AA4D">
      <w:pPr>
        <w:autoSpaceDE w:val="0"/>
        <w:autoSpaceDN w:val="0"/>
        <w:adjustRightInd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14:paraId="6F2635F1" w14:textId="0DB4B9E4" w:rsidR="00FD205A" w:rsidRDefault="0789AA4D" w:rsidP="0789AA4D">
      <w:pPr>
        <w:autoSpaceDE w:val="0"/>
        <w:autoSpaceDN w:val="0"/>
        <w:adjustRightInd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 w:rsidRPr="0789AA4D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Clerk’s Report: </w:t>
      </w:r>
    </w:p>
    <w:p w14:paraId="24DB5C8A" w14:textId="778128C2" w:rsidR="001B0DC8" w:rsidRDefault="001B0DC8" w:rsidP="001B0DC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Report in packets</w:t>
      </w:r>
    </w:p>
    <w:p w14:paraId="650B0069" w14:textId="77777777" w:rsidR="001B0DC8" w:rsidRDefault="001B0DC8" w:rsidP="001B0DC8">
      <w:pPr>
        <w:autoSpaceDE w:val="0"/>
        <w:autoSpaceDN w:val="0"/>
        <w:adjustRightInd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14:paraId="0DF2EBC9" w14:textId="1D2B3FD0" w:rsidR="22B645E5" w:rsidRDefault="705AFC49" w:rsidP="0F1DE009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705AFC49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Village Administrator's Report:  </w:t>
      </w:r>
    </w:p>
    <w:p w14:paraId="681812B1" w14:textId="71B3533A" w:rsidR="00D30D08" w:rsidRPr="00110258" w:rsidRDefault="178E1FF8" w:rsidP="0011025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color w:val="FF0000"/>
          <w:sz w:val="24"/>
          <w:szCs w:val="24"/>
        </w:rPr>
      </w:pPr>
      <w:r w:rsidRPr="178E1FF8">
        <w:rPr>
          <w:rFonts w:ascii="Bookman Old Style" w:eastAsia="Bookman Old Style" w:hAnsi="Bookman Old Style" w:cs="Bookman Old Style"/>
          <w:sz w:val="24"/>
          <w:szCs w:val="24"/>
        </w:rPr>
        <w:t xml:space="preserve">LeAnn touched on a few topics to include: ARPA, library and comprehensive plan, </w:t>
      </w:r>
      <w:r w:rsidR="006E63D6">
        <w:rPr>
          <w:rFonts w:ascii="Bookman Old Style" w:eastAsia="Bookman Old Style" w:hAnsi="Bookman Old Style" w:cs="Bookman Old Style"/>
          <w:sz w:val="24"/>
          <w:szCs w:val="24"/>
        </w:rPr>
        <w:t xml:space="preserve">and </w:t>
      </w:r>
      <w:r w:rsidR="004E6588">
        <w:rPr>
          <w:rFonts w:ascii="Bookman Old Style" w:eastAsia="Bookman Old Style" w:hAnsi="Bookman Old Style" w:cs="Bookman Old Style"/>
          <w:sz w:val="24"/>
          <w:szCs w:val="24"/>
        </w:rPr>
        <w:t>having a draft budget meeting at the July committee meeting</w:t>
      </w:r>
      <w:r w:rsidRPr="178E1FF8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="006E63D6"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 w:rsidRPr="178E1FF8">
        <w:rPr>
          <w:rFonts w:ascii="Bookman Old Style" w:eastAsia="Bookman Old Style" w:hAnsi="Bookman Old Style" w:cs="Bookman Old Style"/>
          <w:sz w:val="24"/>
          <w:szCs w:val="24"/>
        </w:rPr>
        <w:t>Getting new maps from Illinois Rural Water</w:t>
      </w:r>
      <w:r w:rsidR="004E6588">
        <w:rPr>
          <w:rFonts w:ascii="Bookman Old Style" w:eastAsia="Bookman Old Style" w:hAnsi="Bookman Old Style" w:cs="Bookman Old Style"/>
          <w:sz w:val="24"/>
          <w:szCs w:val="24"/>
        </w:rPr>
        <w:t xml:space="preserve"> they will be at the July 2</w:t>
      </w:r>
      <w:r w:rsidR="004E6588" w:rsidRPr="004E6588">
        <w:rPr>
          <w:rFonts w:ascii="Bookman Old Style" w:eastAsia="Bookman Old Style" w:hAnsi="Bookman Old Style" w:cs="Bookman Old Style"/>
          <w:sz w:val="24"/>
          <w:szCs w:val="24"/>
          <w:vertAlign w:val="superscript"/>
        </w:rPr>
        <w:t>nd</w:t>
      </w:r>
      <w:r w:rsidR="004E6588">
        <w:rPr>
          <w:rFonts w:ascii="Bookman Old Style" w:eastAsia="Bookman Old Style" w:hAnsi="Bookman Old Style" w:cs="Bookman Old Style"/>
          <w:sz w:val="24"/>
          <w:szCs w:val="24"/>
        </w:rPr>
        <w:t xml:space="preserve"> committee meeting</w:t>
      </w:r>
      <w:r w:rsidR="00110258">
        <w:rPr>
          <w:rFonts w:ascii="Bookman Old Style" w:eastAsia="Bookman Old Style" w:hAnsi="Bookman Old Style" w:cs="Bookman Old Style"/>
          <w:sz w:val="24"/>
          <w:szCs w:val="24"/>
        </w:rPr>
        <w:t xml:space="preserve"> to give a demonstration</w:t>
      </w:r>
      <w:r w:rsidR="006E63D6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="00A25710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4E6588">
        <w:rPr>
          <w:rFonts w:ascii="Bookman Old Style" w:eastAsia="Bookman Old Style" w:hAnsi="Bookman Old Style" w:cs="Bookman Old Style"/>
          <w:sz w:val="24"/>
          <w:szCs w:val="24"/>
        </w:rPr>
        <w:t>IRWA wants to do an energy assessment at the sewer plant.</w:t>
      </w:r>
      <w:r w:rsidR="00A25710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D30D08">
        <w:rPr>
          <w:rFonts w:ascii="Bookman Old Style" w:eastAsia="Bookman Old Style" w:hAnsi="Bookman Old Style" w:cs="Bookman Old Style"/>
          <w:sz w:val="24"/>
          <w:szCs w:val="24"/>
        </w:rPr>
        <w:t>Clearwave Fiber will be at the bank Ryan is working on a Right-of-Way agreement.  Discussed Village Christmas Tree Lighting</w:t>
      </w:r>
      <w:r w:rsidR="00110258"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 w:rsidR="00110258" w:rsidRPr="00110258">
        <w:rPr>
          <w:rFonts w:ascii="Bookman Old Style" w:eastAsia="Bookman Old Style" w:hAnsi="Bookman Old Style" w:cs="Bookman Old Style"/>
          <w:color w:val="FF0000"/>
          <w:sz w:val="24"/>
          <w:szCs w:val="24"/>
        </w:rPr>
        <w:t>Clerk Hood will</w:t>
      </w:r>
      <w:r w:rsidR="00D30D08" w:rsidRPr="00110258">
        <w:rPr>
          <w:rFonts w:ascii="Bookman Old Style" w:eastAsia="Bookman Old Style" w:hAnsi="Bookman Old Style" w:cs="Bookman Old Style"/>
          <w:color w:val="FF0000"/>
          <w:sz w:val="24"/>
          <w:szCs w:val="24"/>
        </w:rPr>
        <w:t xml:space="preserve"> call Wilson &amp; Wilson</w:t>
      </w:r>
      <w:r w:rsidR="00110258">
        <w:rPr>
          <w:rFonts w:ascii="Bookman Old Style" w:eastAsia="Bookman Old Style" w:hAnsi="Bookman Old Style" w:cs="Bookman Old Style"/>
          <w:color w:val="FF0000"/>
          <w:sz w:val="24"/>
          <w:szCs w:val="24"/>
        </w:rPr>
        <w:t xml:space="preserve"> to see about the estimate for the Veteran’s Memorial at the park.</w:t>
      </w:r>
    </w:p>
    <w:p w14:paraId="501944CE" w14:textId="77777777" w:rsidR="006E63D6" w:rsidRDefault="006E63D6" w:rsidP="006E63D6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color w:val="FF0000"/>
          <w:sz w:val="24"/>
          <w:szCs w:val="24"/>
        </w:rPr>
      </w:pPr>
    </w:p>
    <w:p w14:paraId="12B9AAF8" w14:textId="77777777" w:rsidR="00781AFF" w:rsidRDefault="23A393AB" w:rsidP="23A393A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23A393AB">
        <w:rPr>
          <w:rFonts w:ascii="Bookman Old Style" w:eastAsia="Bookman Old Style" w:hAnsi="Bookman Old Style" w:cs="Bookman Old Style"/>
          <w:b/>
          <w:bCs/>
          <w:sz w:val="24"/>
          <w:szCs w:val="24"/>
        </w:rPr>
        <w:t>Department &amp; Committee Reports:</w:t>
      </w:r>
    </w:p>
    <w:p w14:paraId="44EAFD9C" w14:textId="77777777" w:rsidR="00781AFF" w:rsidRDefault="00781AFF" w:rsidP="23A393A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2641B360" w14:textId="1187B197" w:rsidR="50C0BC0E" w:rsidRDefault="23A393AB" w:rsidP="23A393AB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23A393AB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Library: </w:t>
      </w:r>
    </w:p>
    <w:p w14:paraId="0B1838E4" w14:textId="2D7DB24A" w:rsidR="000B0D5F" w:rsidRPr="000B0D5F" w:rsidRDefault="001B0DC8" w:rsidP="000B0D5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Discussion on Community Garden Ordinance</w:t>
      </w:r>
      <w:r w:rsidR="000B0D5F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="178E1FF8" w:rsidRPr="178E1FF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D30D08">
        <w:rPr>
          <w:rFonts w:ascii="Bookman Old Style" w:eastAsia="Bookman Old Style" w:hAnsi="Bookman Old Style" w:cs="Bookman Old Style"/>
          <w:sz w:val="24"/>
          <w:szCs w:val="24"/>
        </w:rPr>
        <w:t>Attorney Connor stated we can strike through anything we felt that didn’t apply.  Will have it by the next committee meeting.</w:t>
      </w:r>
    </w:p>
    <w:p w14:paraId="2531BBD1" w14:textId="1C660C2A" w:rsidR="705AFC49" w:rsidRDefault="705AFC49" w:rsidP="23A393AB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7F673040" w14:textId="30A43997" w:rsidR="47D85A5E" w:rsidRPr="00D30D08" w:rsidRDefault="23A393AB" w:rsidP="00D30D08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23A393AB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Water/Sewer: </w:t>
      </w:r>
    </w:p>
    <w:p w14:paraId="71C41C6D" w14:textId="6AF01078" w:rsidR="00D30D08" w:rsidRPr="00D30D08" w:rsidRDefault="00D30D08" w:rsidP="00F03EE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Will start flushing hydrants after July 4</w:t>
      </w:r>
      <w:r w:rsidRPr="00D30D08">
        <w:rPr>
          <w:rFonts w:ascii="Bookman Old Style" w:eastAsia="Bookman Old Style" w:hAnsi="Bookman Old Style" w:cs="Bookman Old Style"/>
          <w:sz w:val="24"/>
          <w:szCs w:val="24"/>
          <w:vertAlign w:val="superscript"/>
        </w:rPr>
        <w:t>th</w:t>
      </w:r>
    </w:p>
    <w:p w14:paraId="63C8141B" w14:textId="53FC960B" w:rsidR="00D30D08" w:rsidRPr="00D30D08" w:rsidRDefault="00110258" w:rsidP="00F03EE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Discussion to hire</w:t>
      </w:r>
      <w:r w:rsidR="00D30D08">
        <w:rPr>
          <w:rFonts w:ascii="Bookman Old Style" w:eastAsia="Bookman Old Style" w:hAnsi="Bookman Old Style" w:cs="Bookman Old Style"/>
          <w:sz w:val="24"/>
          <w:szCs w:val="24"/>
        </w:rPr>
        <w:t xml:space="preserve"> another summer help since Trent Ray will be full time.</w:t>
      </w:r>
    </w:p>
    <w:p w14:paraId="66A102A8" w14:textId="7ADC65A5" w:rsidR="00D30D08" w:rsidRPr="00D30D08" w:rsidRDefault="00D30D08" w:rsidP="00F03EE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Opened bids for the demo of the above ground storage tank.  Earth Services – Benton,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IL  $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6,000 good for 120 days.</w:t>
      </w:r>
    </w:p>
    <w:p w14:paraId="1B49CD65" w14:textId="0FB62EFB" w:rsidR="00D30D08" w:rsidRDefault="00D30D08" w:rsidP="00D30D08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1DC8C1FF" w14:textId="7D5D1D5E" w:rsidR="00D30D08" w:rsidRPr="00D30D08" w:rsidRDefault="00D30D08" w:rsidP="00D30D08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Motion by Jennings, seconded Hood to hire Earth Services to demo the above ground storage tank for a bid of $6,000.  All trustees voted </w:t>
      </w:r>
      <w:proofErr w:type="gramStart"/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yea,</w:t>
      </w:r>
      <w:proofErr w:type="gramEnd"/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motion carried.</w:t>
      </w:r>
    </w:p>
    <w:p w14:paraId="7BBEB657" w14:textId="77777777" w:rsidR="00A25710" w:rsidRDefault="00A25710" w:rsidP="00A25710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1C1EEFFF" w14:textId="36605689" w:rsidR="00781AFF" w:rsidRDefault="06265C16" w:rsidP="512CD3A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6265C16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Street &amp; Alley: </w:t>
      </w:r>
    </w:p>
    <w:p w14:paraId="5E7C7A3E" w14:textId="0386C30F" w:rsidR="06265C16" w:rsidRDefault="00D30D08" w:rsidP="06265C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Flowers by the bank look great.</w:t>
      </w:r>
    </w:p>
    <w:p w14:paraId="4C9E16A2" w14:textId="53080D08" w:rsidR="06265C16" w:rsidRDefault="06265C16" w:rsidP="06265C16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1582DFE9" w14:textId="080AE786" w:rsidR="784E1680" w:rsidRDefault="178E1FF8" w:rsidP="5B64B8F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178E1FF8">
        <w:rPr>
          <w:rFonts w:ascii="Bookman Old Style" w:eastAsia="Bookman Old Style" w:hAnsi="Bookman Old Style" w:cs="Bookman Old Style"/>
          <w:b/>
          <w:bCs/>
          <w:sz w:val="24"/>
          <w:szCs w:val="24"/>
        </w:rPr>
        <w:t>Motor Fuel Tax:</w:t>
      </w:r>
      <w:r w:rsidRPr="178E1FF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14:paraId="33F965A7" w14:textId="77777777" w:rsidR="00F03EEA" w:rsidRDefault="00F03EEA" w:rsidP="5B64B8F2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42BC02B" w14:textId="377B6990" w:rsidR="259E8E45" w:rsidRDefault="1A7DDA94" w:rsidP="259E8E45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1A7DDA94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Finance: </w:t>
      </w:r>
    </w:p>
    <w:p w14:paraId="203F3BC5" w14:textId="247A20DA" w:rsidR="1A7DDA94" w:rsidRDefault="00D30D08" w:rsidP="1A7DDA9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Appropriation tabled</w:t>
      </w:r>
    </w:p>
    <w:p w14:paraId="02C6B7FC" w14:textId="3CC564FF" w:rsidR="259E8E45" w:rsidRDefault="259E8E45" w:rsidP="259E8E45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46517C65" w14:textId="626C622A" w:rsidR="259E8E45" w:rsidRDefault="06265C16" w:rsidP="06265C16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6265C16">
        <w:rPr>
          <w:rFonts w:ascii="Bookman Old Style" w:eastAsia="Bookman Old Style" w:hAnsi="Bookman Old Style" w:cs="Bookman Old Style"/>
          <w:b/>
          <w:bCs/>
          <w:sz w:val="24"/>
          <w:szCs w:val="24"/>
        </w:rPr>
        <w:t>Personnel:</w:t>
      </w:r>
    </w:p>
    <w:p w14:paraId="600AFEAE" w14:textId="6D4726F5" w:rsidR="178E1FF8" w:rsidRPr="008C3C4F" w:rsidRDefault="008C3C4F" w:rsidP="00094C9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Discussion to hire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Tenton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Ray Full Time. </w:t>
      </w:r>
    </w:p>
    <w:p w14:paraId="0B97EFA9" w14:textId="71BC160B" w:rsidR="008C3C4F" w:rsidRPr="008C3C4F" w:rsidRDefault="008C3C4F" w:rsidP="00094C9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Discussion to hire Preston </w:t>
      </w:r>
      <w:r w:rsidR="00110258">
        <w:rPr>
          <w:rFonts w:ascii="Bookman Old Style" w:eastAsia="Bookman Old Style" w:hAnsi="Bookman Old Style" w:cs="Bookman Old Style"/>
          <w:sz w:val="24"/>
          <w:szCs w:val="24"/>
        </w:rPr>
        <w:t>for summer help</w:t>
      </w:r>
      <w:r>
        <w:rPr>
          <w:rFonts w:ascii="Bookman Old Style" w:eastAsia="Bookman Old Style" w:hAnsi="Bookman Old Style" w:cs="Bookman Old Style"/>
          <w:sz w:val="24"/>
          <w:szCs w:val="24"/>
        </w:rPr>
        <w:t>.  Phil will bring his information to the committee meeting</w:t>
      </w:r>
      <w:r w:rsidR="00110258">
        <w:rPr>
          <w:rFonts w:ascii="Bookman Old Style" w:eastAsia="Bookman Old Style" w:hAnsi="Bookman Old Style" w:cs="Bookman Old Style"/>
          <w:sz w:val="24"/>
          <w:szCs w:val="24"/>
        </w:rPr>
        <w:t>.  They will be able to vote on him at that meeting.</w:t>
      </w:r>
    </w:p>
    <w:p w14:paraId="0936EF81" w14:textId="77777777" w:rsidR="008C3C4F" w:rsidRDefault="008C3C4F" w:rsidP="008C3C4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4F75D6EC" w14:textId="62AC2087" w:rsidR="008C3C4F" w:rsidRPr="008C3C4F" w:rsidRDefault="008C3C4F" w:rsidP="008C3C4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Motion by Jennings, seconded by Hood to hire Trenton Ray full time. </w:t>
      </w:r>
      <w:r w:rsidR="00110258">
        <w:rPr>
          <w:rFonts w:ascii="Bookman Old Style" w:eastAsia="Bookman Old Style" w:hAnsi="Bookman Old Style" w:cs="Bookman Old Style"/>
          <w:b/>
          <w:bCs/>
          <w:sz w:val="24"/>
          <w:szCs w:val="24"/>
        </w:rPr>
        <w:t>All trustees voted yea.  Motion carried.</w:t>
      </w:r>
    </w:p>
    <w:p w14:paraId="37B0125B" w14:textId="1C1703E2" w:rsidR="004C05A6" w:rsidRPr="00094C99" w:rsidRDefault="002233BB" w:rsidP="008C3C4F">
      <w:pPr>
        <w:pStyle w:val="ListParagraph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 w:rsidR="00183616"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</w:p>
    <w:p w14:paraId="6C4B38EC" w14:textId="701088A4" w:rsidR="1A753872" w:rsidRPr="00110258" w:rsidRDefault="06265C16" w:rsidP="00110258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6265C16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Park &amp; Hall: </w:t>
      </w:r>
    </w:p>
    <w:p w14:paraId="6777A7A0" w14:textId="31764B93" w:rsidR="1A753872" w:rsidRDefault="1A753872" w:rsidP="178E1FF8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612DE49" w14:textId="3DA808D8" w:rsidR="00781AFF" w:rsidRDefault="178E1FF8" w:rsidP="0789AA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178E1FF8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Cemetery: </w:t>
      </w:r>
    </w:p>
    <w:p w14:paraId="716193A3" w14:textId="77777777" w:rsidR="008C3C4F" w:rsidRDefault="008C3C4F" w:rsidP="0789AA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3E60A8B9" w14:textId="4A2F5227" w:rsidR="008C3C4F" w:rsidRDefault="00BE0286" w:rsidP="0789AA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color w:val="FF0000"/>
          <w:sz w:val="24"/>
          <w:szCs w:val="24"/>
        </w:rPr>
        <w:t xml:space="preserve">Clerk Hood will </w:t>
      </w:r>
      <w:r w:rsidR="008C3C4F" w:rsidRPr="00110258">
        <w:rPr>
          <w:rFonts w:ascii="Bookman Old Style" w:eastAsia="Bookman Old Style" w:hAnsi="Bookman Old Style" w:cs="Bookman Old Style"/>
          <w:b/>
          <w:bCs/>
          <w:color w:val="FF0000"/>
          <w:sz w:val="24"/>
          <w:szCs w:val="24"/>
        </w:rPr>
        <w:t xml:space="preserve">post cemetery rules on </w:t>
      </w:r>
      <w:r>
        <w:rPr>
          <w:rFonts w:ascii="Bookman Old Style" w:eastAsia="Bookman Old Style" w:hAnsi="Bookman Old Style" w:cs="Bookman Old Style"/>
          <w:b/>
          <w:bCs/>
          <w:color w:val="FF0000"/>
          <w:sz w:val="24"/>
          <w:szCs w:val="24"/>
        </w:rPr>
        <w:t>F</w:t>
      </w:r>
      <w:r w:rsidR="008C3C4F" w:rsidRPr="00110258">
        <w:rPr>
          <w:rFonts w:ascii="Bookman Old Style" w:eastAsia="Bookman Old Style" w:hAnsi="Bookman Old Style" w:cs="Bookman Old Style"/>
          <w:b/>
          <w:bCs/>
          <w:color w:val="FF0000"/>
          <w:sz w:val="24"/>
          <w:szCs w:val="24"/>
        </w:rPr>
        <w:t xml:space="preserve">acebook and </w:t>
      </w:r>
      <w:r>
        <w:rPr>
          <w:rFonts w:ascii="Bookman Old Style" w:eastAsia="Bookman Old Style" w:hAnsi="Bookman Old Style" w:cs="Bookman Old Style"/>
          <w:b/>
          <w:bCs/>
          <w:color w:val="FF0000"/>
          <w:sz w:val="24"/>
          <w:szCs w:val="24"/>
        </w:rPr>
        <w:t xml:space="preserve">the village </w:t>
      </w:r>
      <w:r w:rsidR="008C3C4F" w:rsidRPr="00110258">
        <w:rPr>
          <w:rFonts w:ascii="Bookman Old Style" w:eastAsia="Bookman Old Style" w:hAnsi="Bookman Old Style" w:cs="Bookman Old Style"/>
          <w:b/>
          <w:bCs/>
          <w:color w:val="FF0000"/>
          <w:sz w:val="24"/>
          <w:szCs w:val="24"/>
        </w:rPr>
        <w:t>website</w:t>
      </w:r>
      <w:r>
        <w:rPr>
          <w:rFonts w:ascii="Bookman Old Style" w:eastAsia="Bookman Old Style" w:hAnsi="Bookman Old Style" w:cs="Bookman Old Style"/>
          <w:b/>
          <w:bCs/>
          <w:color w:val="FF0000"/>
          <w:sz w:val="24"/>
          <w:szCs w:val="24"/>
        </w:rPr>
        <w:t xml:space="preserve">.  </w:t>
      </w:r>
    </w:p>
    <w:p w14:paraId="5E1C2FAC" w14:textId="4656EA24" w:rsidR="1A7DDA94" w:rsidRDefault="1A7DDA94" w:rsidP="1A7DDA9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54EBC585" w14:textId="77777777" w:rsidR="00781AFF" w:rsidRDefault="06265C16" w:rsidP="0789AA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6265C16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Judicial: </w:t>
      </w:r>
    </w:p>
    <w:p w14:paraId="2EACCEA1" w14:textId="77777777" w:rsidR="00F90FA0" w:rsidRDefault="00F90FA0" w:rsidP="1A75387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40125174" w14:textId="02205D6D" w:rsidR="00781AFF" w:rsidRDefault="00F90FA0" w:rsidP="1A75387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Zo</w:t>
      </w:r>
      <w:r w:rsidR="06265C16" w:rsidRPr="06265C16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ning: </w:t>
      </w:r>
    </w:p>
    <w:p w14:paraId="3B8A3FE2" w14:textId="5BBAFF0E" w:rsidR="00953634" w:rsidRPr="0039500C" w:rsidRDefault="0039500C" w:rsidP="0039500C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color w:val="FF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Opened bids to demo 610 S Main St.  Chuck’s Excavating $8,500.00</w:t>
      </w:r>
    </w:p>
    <w:p w14:paraId="159A5C10" w14:textId="77777777" w:rsidR="0039500C" w:rsidRPr="0039500C" w:rsidRDefault="0039500C" w:rsidP="0039500C">
      <w:pPr>
        <w:pStyle w:val="ListParagraph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color w:val="FF0000"/>
          <w:sz w:val="24"/>
          <w:szCs w:val="24"/>
        </w:rPr>
      </w:pPr>
    </w:p>
    <w:p w14:paraId="1D34BC69" w14:textId="0E1C46D9" w:rsidR="00953634" w:rsidRPr="00953634" w:rsidRDefault="00953634" w:rsidP="0095363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Motion b</w:t>
      </w:r>
      <w:r w:rsidR="008C3C4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y Reams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, seconded </w:t>
      </w:r>
      <w:proofErr w:type="gramStart"/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by  </w:t>
      </w:r>
      <w:r w:rsidR="008C3C4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Jennings</w:t>
      </w:r>
      <w:proofErr w:type="gramEnd"/>
      <w:r w:rsidR="002233BB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to</w:t>
      </w:r>
      <w:r w:rsid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ac</w:t>
      </w:r>
      <w:r w:rsidR="008C3C4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cept Chuck</w:t>
      </w:r>
      <w:r w:rsid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’s Excavating </w:t>
      </w:r>
      <w:r w:rsidR="008C3C4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demo 610 S Main St</w:t>
      </w:r>
      <w:r w:rsid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for $8,500.00</w:t>
      </w:r>
      <w:r w:rsidR="008C3C4F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.  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</w:t>
      </w:r>
      <w:r w:rsid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Demo will be for the house and shed and the trees.  They will also remove the concrete and bring in fill dirt to level the lot. 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All trustees present voted yea.  Motion carried.</w:t>
      </w:r>
    </w:p>
    <w:p w14:paraId="0D42CFB0" w14:textId="4C12CC02" w:rsidR="561CE250" w:rsidRDefault="561CE250" w:rsidP="561CE250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39C5FB2A" w14:textId="0239398C" w:rsidR="00FD205A" w:rsidRDefault="178E1FF8" w:rsidP="512CD3A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178E1FF8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Economic Development: </w:t>
      </w:r>
    </w:p>
    <w:p w14:paraId="0F79A371" w14:textId="5055788B" w:rsidR="178E1FF8" w:rsidRDefault="178E1FF8" w:rsidP="178E1FF8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67B46D36" w14:textId="4A03D538" w:rsidR="00FD205A" w:rsidRDefault="512CD3AC" w:rsidP="512CD3A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512CD3AC">
        <w:rPr>
          <w:rFonts w:ascii="Bookman Old Style" w:eastAsia="Bookman Old Style" w:hAnsi="Bookman Old Style" w:cs="Bookman Old Style"/>
          <w:b/>
          <w:bCs/>
          <w:sz w:val="24"/>
          <w:szCs w:val="24"/>
        </w:rPr>
        <w:t>TIF:</w:t>
      </w:r>
    </w:p>
    <w:p w14:paraId="7348B681" w14:textId="6DD6996B" w:rsidR="00953634" w:rsidRDefault="00953634" w:rsidP="0095363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Discussion on TIF Application</w:t>
      </w:r>
      <w:r w:rsidR="00DD2748">
        <w:rPr>
          <w:rFonts w:ascii="Bookman Old Style" w:eastAsia="Bookman Old Style" w:hAnsi="Bookman Old Style" w:cs="Bookman Old Style"/>
          <w:sz w:val="24"/>
          <w:szCs w:val="24"/>
        </w:rPr>
        <w:t xml:space="preserve"> at 305 N Main St.  </w:t>
      </w:r>
    </w:p>
    <w:p w14:paraId="04A9302E" w14:textId="77777777" w:rsidR="008C3C4F" w:rsidRDefault="008C3C4F" w:rsidP="008C3C4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188AD9A" w14:textId="5CDFD393" w:rsidR="008C3C4F" w:rsidRPr="0039500C" w:rsidRDefault="008C3C4F" w:rsidP="008C3C4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Motion by </w:t>
      </w:r>
      <w:r w:rsidR="004543F3" w:rsidRP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>Jennings</w:t>
      </w:r>
      <w:r w:rsidRP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>, seconded by</w:t>
      </w:r>
      <w:r w:rsidR="004543F3" w:rsidRP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Hood</w:t>
      </w:r>
      <w:r w:rsidRP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to accept TIF application</w:t>
      </w:r>
      <w:r w:rsid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from Kelly Jenkins at 305 N Main St for </w:t>
      </w:r>
      <w:r w:rsidR="004543F3" w:rsidRP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50% upon completion </w:t>
      </w:r>
      <w:r w:rsidRP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>amount of $</w:t>
      </w:r>
      <w:r w:rsidR="004543F3" w:rsidRP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38,805.00 </w:t>
      </w:r>
      <w:r w:rsid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per </w:t>
      </w:r>
      <w:r w:rsidR="004543F3" w:rsidRP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>Moran</w:t>
      </w:r>
      <w:r w:rsid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Economic Development r</w:t>
      </w:r>
      <w:r w:rsidR="004543F3" w:rsidRP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>ecommendation</w:t>
      </w:r>
      <w:r w:rsidR="0039500C">
        <w:rPr>
          <w:rFonts w:ascii="Bookman Old Style" w:eastAsia="Bookman Old Style" w:hAnsi="Bookman Old Style" w:cs="Bookman Old Style"/>
          <w:b/>
          <w:bCs/>
          <w:sz w:val="24"/>
          <w:szCs w:val="24"/>
        </w:rPr>
        <w:t>.  Funds will be distributed after completion of the project.  All trustees voted yea.  Motion carried.</w:t>
      </w:r>
    </w:p>
    <w:p w14:paraId="39692372" w14:textId="77777777" w:rsidR="00953634" w:rsidRDefault="00953634" w:rsidP="0095363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645F8E17" w14:textId="14F626F5" w:rsidR="00781AFF" w:rsidRDefault="1A7DDA94" w:rsidP="0789AA4D">
      <w:pPr>
        <w:autoSpaceDE w:val="0"/>
        <w:autoSpaceDN w:val="0"/>
        <w:adjustRightInd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 w:rsidRPr="1A7DDA94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Health &amp; Lights:  </w:t>
      </w:r>
    </w:p>
    <w:p w14:paraId="40DEAD8F" w14:textId="77777777" w:rsidR="00953634" w:rsidRDefault="00953634" w:rsidP="0789AA4D">
      <w:pPr>
        <w:autoSpaceDE w:val="0"/>
        <w:autoSpaceDN w:val="0"/>
        <w:adjustRightInd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14:paraId="74E5B4FC" w14:textId="218C2C80" w:rsidR="00953634" w:rsidRPr="00953634" w:rsidRDefault="00953634" w:rsidP="0789AA4D">
      <w:pPr>
        <w:autoSpaceDE w:val="0"/>
        <w:autoSpaceDN w:val="0"/>
        <w:adjustRightInd w:val="0"/>
        <w:spacing w:after="0" w:line="240" w:lineRule="auto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953634">
        <w:rPr>
          <w:rFonts w:ascii="Bookman Old Style" w:eastAsia="Bookman Old Style" w:hAnsi="Bookman Old Style" w:cs="Bookman Old Style"/>
          <w:b/>
          <w:bCs/>
          <w:sz w:val="24"/>
          <w:szCs w:val="24"/>
        </w:rPr>
        <w:t>Executive Session:</w:t>
      </w:r>
    </w:p>
    <w:p w14:paraId="2AA02AEA" w14:textId="73280B63" w:rsidR="1A7DDA94" w:rsidRDefault="1A7DDA94" w:rsidP="1A7DDA94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14:paraId="41F297BB" w14:textId="3FC3319F" w:rsidR="00781AFF" w:rsidRDefault="7FAF6224" w:rsidP="7FAF622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7FAF6224">
        <w:rPr>
          <w:rFonts w:ascii="Bookman Old Style" w:eastAsia="Bookman Old Style" w:hAnsi="Bookman Old Style" w:cs="Bookman Old Style"/>
          <w:b/>
          <w:bCs/>
          <w:sz w:val="24"/>
          <w:szCs w:val="24"/>
        </w:rPr>
        <w:t>Old Business:</w:t>
      </w:r>
    </w:p>
    <w:p w14:paraId="685CBF42" w14:textId="3A104C00" w:rsidR="7FAF6224" w:rsidRDefault="7FAF6224" w:rsidP="561CE250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542145B5" w14:textId="5E531AB6" w:rsidR="6417956A" w:rsidRDefault="1A753872" w:rsidP="6417956A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1A753872">
        <w:rPr>
          <w:rFonts w:ascii="Bookman Old Style" w:eastAsia="Bookman Old Style" w:hAnsi="Bookman Old Style" w:cs="Bookman Old Style"/>
          <w:b/>
          <w:bCs/>
          <w:sz w:val="24"/>
          <w:szCs w:val="24"/>
        </w:rPr>
        <w:t>New Business:</w:t>
      </w:r>
    </w:p>
    <w:p w14:paraId="4EDBA29F" w14:textId="46692D61" w:rsidR="00463788" w:rsidRDefault="00463788" w:rsidP="561CE25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32524A66" w14:textId="526AA28B" w:rsidR="784E1680" w:rsidRDefault="0789AA4D" w:rsidP="00786EF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789AA4D">
        <w:rPr>
          <w:rFonts w:ascii="Bookman Old Style" w:eastAsia="Bookman Old Style" w:hAnsi="Bookman Old Style" w:cs="Bookman Old Style"/>
          <w:b/>
          <w:bCs/>
          <w:sz w:val="24"/>
          <w:szCs w:val="24"/>
        </w:rPr>
        <w:t>Adjournment:</w:t>
      </w:r>
    </w:p>
    <w:p w14:paraId="2D0A079A" w14:textId="27CA0E79" w:rsidR="784E1680" w:rsidRDefault="784E1680" w:rsidP="784E1680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43AC134E" w14:textId="26386B1F" w:rsidR="00781AFF" w:rsidRDefault="06265C16" w:rsidP="0789AA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6265C16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Motion by Jennings, seconded by </w:t>
      </w:r>
      <w:r w:rsidR="00F90FA0">
        <w:rPr>
          <w:rFonts w:ascii="Bookman Old Style" w:eastAsia="Bookman Old Style" w:hAnsi="Bookman Old Style" w:cs="Bookman Old Style"/>
          <w:b/>
          <w:bCs/>
          <w:sz w:val="24"/>
          <w:szCs w:val="24"/>
        </w:rPr>
        <w:t>Hood</w:t>
      </w:r>
      <w:r w:rsidRPr="06265C16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to adjourn.  All trustees voted yea.  Motion carried.  </w:t>
      </w:r>
    </w:p>
    <w:p w14:paraId="08CE6F91" w14:textId="77777777" w:rsidR="00781AFF" w:rsidRDefault="00781AFF" w:rsidP="0789AA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5F3F50DD" w14:textId="594328E0" w:rsidR="5B64B8F2" w:rsidRDefault="5B64B8F2" w:rsidP="5B64B8F2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D89B53D" w14:textId="77777777" w:rsidR="00781AFF" w:rsidRDefault="0789AA4D" w:rsidP="0789AA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789AA4D">
        <w:rPr>
          <w:rFonts w:ascii="Bookman Old Style" w:eastAsia="Bookman Old Style" w:hAnsi="Bookman Old Style" w:cs="Bookman Old Style"/>
          <w:sz w:val="24"/>
          <w:szCs w:val="24"/>
        </w:rPr>
        <w:t>Respectfully Submitted,</w:t>
      </w:r>
    </w:p>
    <w:p w14:paraId="6BB9E253" w14:textId="77777777" w:rsidR="00781AFF" w:rsidRDefault="00781AFF" w:rsidP="0789AA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3DE523C" w14:textId="77777777" w:rsidR="00781AFF" w:rsidRDefault="00781AFF" w:rsidP="0789AA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2C5E392" w14:textId="77777777" w:rsidR="00463788" w:rsidRDefault="00463788" w:rsidP="0789AA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52E56223" w14:textId="77777777" w:rsidR="00781AFF" w:rsidRDefault="00781AFF" w:rsidP="0789AA4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31A15CE0" w14:textId="0712C0A4" w:rsidR="2F2710D8" w:rsidRDefault="2F2710D8" w:rsidP="2F2710D8">
      <w:pPr>
        <w:spacing w:after="0" w:line="240" w:lineRule="auto"/>
        <w:jc w:val="both"/>
      </w:pPr>
      <w:r w:rsidRPr="2F2710D8">
        <w:rPr>
          <w:rFonts w:ascii="Bookman Old Style" w:eastAsia="Bookman Old Style" w:hAnsi="Bookman Old Style" w:cs="Bookman Old Style"/>
          <w:sz w:val="24"/>
          <w:szCs w:val="24"/>
        </w:rPr>
        <w:t>Lisa Hood</w:t>
      </w:r>
    </w:p>
    <w:p w14:paraId="5043CB0F" w14:textId="11472D63" w:rsidR="00CC2945" w:rsidRDefault="3BC3AC75" w:rsidP="3BC3AC75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3BC3AC75">
        <w:rPr>
          <w:rFonts w:ascii="Bookman Old Style" w:eastAsia="Bookman Old Style" w:hAnsi="Bookman Old Style" w:cs="Bookman Old Style"/>
          <w:sz w:val="24"/>
          <w:szCs w:val="24"/>
        </w:rPr>
        <w:t>Village Clerk</w:t>
      </w:r>
    </w:p>
    <w:sectPr w:rsidR="00CC2945" w:rsidSect="004B611F">
      <w:pgSz w:w="12240" w:h="15840"/>
      <w:pgMar w:top="1008" w:right="1440" w:bottom="100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DAB2"/>
    <w:multiLevelType w:val="hybridMultilevel"/>
    <w:tmpl w:val="084EF8B0"/>
    <w:lvl w:ilvl="0" w:tplc="FAF67B0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AF664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C8E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A4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2E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AA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23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6A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00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87C40"/>
    <w:multiLevelType w:val="hybridMultilevel"/>
    <w:tmpl w:val="66ECE404"/>
    <w:lvl w:ilvl="0" w:tplc="F070A9A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1124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50C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0E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C2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E8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47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22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AB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DFA4"/>
    <w:multiLevelType w:val="hybridMultilevel"/>
    <w:tmpl w:val="9EF0E7D8"/>
    <w:lvl w:ilvl="0" w:tplc="CAE8BA0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5008A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4C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E3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8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7A8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80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49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C7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7EFC"/>
    <w:multiLevelType w:val="hybridMultilevel"/>
    <w:tmpl w:val="D264BE0C"/>
    <w:lvl w:ilvl="0" w:tplc="480A184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D3B8C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85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C9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07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EA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AD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6E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4D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FE65"/>
    <w:multiLevelType w:val="hybridMultilevel"/>
    <w:tmpl w:val="9F9C8CE8"/>
    <w:lvl w:ilvl="0" w:tplc="2BF83C6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97809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7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6D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C6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21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82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4B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6E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656C"/>
    <w:multiLevelType w:val="hybridMultilevel"/>
    <w:tmpl w:val="50A419FC"/>
    <w:lvl w:ilvl="0" w:tplc="50C8883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78328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06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8B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6A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A5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44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81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8EB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4737"/>
    <w:multiLevelType w:val="hybridMultilevel"/>
    <w:tmpl w:val="FF5E8212"/>
    <w:lvl w:ilvl="0" w:tplc="58C4B4D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A74EF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88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C9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E6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21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8B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A7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AE5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C820B"/>
    <w:multiLevelType w:val="hybridMultilevel"/>
    <w:tmpl w:val="FB36F034"/>
    <w:lvl w:ilvl="0" w:tplc="9B2A482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9A5E8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08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62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28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CE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83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0E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32B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FA979"/>
    <w:multiLevelType w:val="hybridMultilevel"/>
    <w:tmpl w:val="F566EAEC"/>
    <w:lvl w:ilvl="0" w:tplc="028E51D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942AB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23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E1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E4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86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C9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C9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05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0DE06"/>
    <w:multiLevelType w:val="hybridMultilevel"/>
    <w:tmpl w:val="C31A3B44"/>
    <w:lvl w:ilvl="0" w:tplc="3154B59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9400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28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67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AE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321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8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4C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8A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79AA3"/>
    <w:multiLevelType w:val="hybridMultilevel"/>
    <w:tmpl w:val="8716C320"/>
    <w:lvl w:ilvl="0" w:tplc="5CCEBD0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6BDC4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63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A2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EE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4E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A6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EC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CF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9D34E"/>
    <w:multiLevelType w:val="hybridMultilevel"/>
    <w:tmpl w:val="CD30656A"/>
    <w:lvl w:ilvl="0" w:tplc="01F8FFA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1F1A7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E4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42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47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B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6A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64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24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64EFF"/>
    <w:multiLevelType w:val="hybridMultilevel"/>
    <w:tmpl w:val="555ACBBA"/>
    <w:lvl w:ilvl="0" w:tplc="13D6453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3D28B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2D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0A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48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CA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4A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A0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22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59FE1"/>
    <w:multiLevelType w:val="hybridMultilevel"/>
    <w:tmpl w:val="FD00AECA"/>
    <w:lvl w:ilvl="0" w:tplc="10D0552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BFE66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80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43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E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80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2C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A0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EC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15ABB"/>
    <w:multiLevelType w:val="hybridMultilevel"/>
    <w:tmpl w:val="C83C583E"/>
    <w:lvl w:ilvl="0" w:tplc="DE90B3C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A3E05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AA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89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89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6F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4B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AD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01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85632"/>
    <w:multiLevelType w:val="hybridMultilevel"/>
    <w:tmpl w:val="17D6F3CC"/>
    <w:lvl w:ilvl="0" w:tplc="61AA25F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47FE3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49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46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ED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CA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03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03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3E8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32F73"/>
    <w:multiLevelType w:val="hybridMultilevel"/>
    <w:tmpl w:val="1450A71C"/>
    <w:lvl w:ilvl="0" w:tplc="519E78F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F60A7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CB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ED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67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89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EA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AC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66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DD06A"/>
    <w:multiLevelType w:val="hybridMultilevel"/>
    <w:tmpl w:val="DE5C336E"/>
    <w:lvl w:ilvl="0" w:tplc="09463BF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D6A1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6F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EE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2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CF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80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81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05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53248"/>
    <w:multiLevelType w:val="hybridMultilevel"/>
    <w:tmpl w:val="4EF68896"/>
    <w:lvl w:ilvl="0" w:tplc="C0E0C17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07745"/>
    <w:multiLevelType w:val="hybridMultilevel"/>
    <w:tmpl w:val="3E44328E"/>
    <w:lvl w:ilvl="0" w:tplc="61AA25F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D2E31"/>
    <w:multiLevelType w:val="hybridMultilevel"/>
    <w:tmpl w:val="C062E204"/>
    <w:lvl w:ilvl="0" w:tplc="5B46DEF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A0740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68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AC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6A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47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0B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CB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A8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F4399"/>
    <w:multiLevelType w:val="hybridMultilevel"/>
    <w:tmpl w:val="A35A4E20"/>
    <w:lvl w:ilvl="0" w:tplc="A4D04DA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2B3C2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87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22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08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E8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80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6E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6D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A429"/>
    <w:multiLevelType w:val="hybridMultilevel"/>
    <w:tmpl w:val="FB5A3AFE"/>
    <w:lvl w:ilvl="0" w:tplc="88302D6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B7642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CC8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66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65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20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2F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4D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8A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436F9"/>
    <w:multiLevelType w:val="hybridMultilevel"/>
    <w:tmpl w:val="67A6E980"/>
    <w:lvl w:ilvl="0" w:tplc="8D240D1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9DDA5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88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28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CA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E4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85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0F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29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B45A9"/>
    <w:multiLevelType w:val="hybridMultilevel"/>
    <w:tmpl w:val="4C18B89A"/>
    <w:lvl w:ilvl="0" w:tplc="C0E0C17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F3F9D"/>
    <w:multiLevelType w:val="hybridMultilevel"/>
    <w:tmpl w:val="63D8B7EE"/>
    <w:lvl w:ilvl="0" w:tplc="DA0CB63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D86A0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0E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E1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45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4D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E4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2C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E0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96793"/>
    <w:multiLevelType w:val="hybridMultilevel"/>
    <w:tmpl w:val="115E9C22"/>
    <w:lvl w:ilvl="0" w:tplc="750A8FC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55EEE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2D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AC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23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08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E7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4A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17BD3"/>
    <w:multiLevelType w:val="hybridMultilevel"/>
    <w:tmpl w:val="D3D8B8AA"/>
    <w:lvl w:ilvl="0" w:tplc="0B6215F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AAA8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28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AB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47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8C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C3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EF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60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B06D0"/>
    <w:multiLevelType w:val="hybridMultilevel"/>
    <w:tmpl w:val="C0002FE2"/>
    <w:lvl w:ilvl="0" w:tplc="5852BE9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EB84D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25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21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02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748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08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A3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EE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C24DC"/>
    <w:multiLevelType w:val="hybridMultilevel"/>
    <w:tmpl w:val="AEB85516"/>
    <w:lvl w:ilvl="0" w:tplc="C2B6571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BB706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4B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43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AC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0C6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CD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4F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0A0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E3B18"/>
    <w:multiLevelType w:val="hybridMultilevel"/>
    <w:tmpl w:val="99E0D2FE"/>
    <w:lvl w:ilvl="0" w:tplc="09463BF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EB711"/>
    <w:multiLevelType w:val="hybridMultilevel"/>
    <w:tmpl w:val="39422004"/>
    <w:lvl w:ilvl="0" w:tplc="A3E037F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613E1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AC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A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C4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E5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6F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2F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04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754B8"/>
    <w:multiLevelType w:val="hybridMultilevel"/>
    <w:tmpl w:val="F7F4CFC8"/>
    <w:lvl w:ilvl="0" w:tplc="C0E0C17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39D87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0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82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0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4A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EF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C3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3C6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D3D7A"/>
    <w:multiLevelType w:val="hybridMultilevel"/>
    <w:tmpl w:val="C47EBC58"/>
    <w:lvl w:ilvl="0" w:tplc="32F8C66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2EC6D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C8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AE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CD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81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EE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46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CB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D67B5"/>
    <w:multiLevelType w:val="hybridMultilevel"/>
    <w:tmpl w:val="548E485C"/>
    <w:lvl w:ilvl="0" w:tplc="425AE8A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062F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4B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84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47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89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25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0D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CD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5D12D"/>
    <w:multiLevelType w:val="hybridMultilevel"/>
    <w:tmpl w:val="5E601B64"/>
    <w:lvl w:ilvl="0" w:tplc="39F4A56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C19AC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61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62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26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00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0B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4A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8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62B93"/>
    <w:multiLevelType w:val="hybridMultilevel"/>
    <w:tmpl w:val="85A6AE2A"/>
    <w:lvl w:ilvl="0" w:tplc="317CB6E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7188F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16F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4D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61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6A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6A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0C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E6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830161">
    <w:abstractNumId w:val="6"/>
  </w:num>
  <w:num w:numId="2" w16cid:durableId="1226643858">
    <w:abstractNumId w:val="27"/>
  </w:num>
  <w:num w:numId="3" w16cid:durableId="811361833">
    <w:abstractNumId w:val="2"/>
  </w:num>
  <w:num w:numId="4" w16cid:durableId="1879538587">
    <w:abstractNumId w:val="0"/>
  </w:num>
  <w:num w:numId="5" w16cid:durableId="449667952">
    <w:abstractNumId w:val="5"/>
  </w:num>
  <w:num w:numId="6" w16cid:durableId="1527331378">
    <w:abstractNumId w:val="10"/>
  </w:num>
  <w:num w:numId="7" w16cid:durableId="923412589">
    <w:abstractNumId w:val="32"/>
  </w:num>
  <w:num w:numId="8" w16cid:durableId="2010058660">
    <w:abstractNumId w:val="33"/>
  </w:num>
  <w:num w:numId="9" w16cid:durableId="574240626">
    <w:abstractNumId w:val="11"/>
  </w:num>
  <w:num w:numId="10" w16cid:durableId="1701591998">
    <w:abstractNumId w:val="3"/>
  </w:num>
  <w:num w:numId="11" w16cid:durableId="1763181122">
    <w:abstractNumId w:val="20"/>
  </w:num>
  <w:num w:numId="12" w16cid:durableId="1104955171">
    <w:abstractNumId w:val="36"/>
  </w:num>
  <w:num w:numId="13" w16cid:durableId="1522669788">
    <w:abstractNumId w:val="12"/>
  </w:num>
  <w:num w:numId="14" w16cid:durableId="615254606">
    <w:abstractNumId w:val="34"/>
  </w:num>
  <w:num w:numId="15" w16cid:durableId="1173033218">
    <w:abstractNumId w:val="7"/>
  </w:num>
  <w:num w:numId="16" w16cid:durableId="1464616945">
    <w:abstractNumId w:val="26"/>
  </w:num>
  <w:num w:numId="17" w16cid:durableId="1292979262">
    <w:abstractNumId w:val="8"/>
  </w:num>
  <w:num w:numId="18" w16cid:durableId="1033383494">
    <w:abstractNumId w:val="22"/>
  </w:num>
  <w:num w:numId="19" w16cid:durableId="591085454">
    <w:abstractNumId w:val="35"/>
  </w:num>
  <w:num w:numId="20" w16cid:durableId="170142747">
    <w:abstractNumId w:val="13"/>
  </w:num>
  <w:num w:numId="21" w16cid:durableId="691108715">
    <w:abstractNumId w:val="31"/>
  </w:num>
  <w:num w:numId="22" w16cid:durableId="1916666730">
    <w:abstractNumId w:val="16"/>
  </w:num>
  <w:num w:numId="23" w16cid:durableId="1758405670">
    <w:abstractNumId w:val="23"/>
  </w:num>
  <w:num w:numId="24" w16cid:durableId="911086231">
    <w:abstractNumId w:val="17"/>
  </w:num>
  <w:num w:numId="25" w16cid:durableId="1632975940">
    <w:abstractNumId w:val="9"/>
  </w:num>
  <w:num w:numId="26" w16cid:durableId="455484784">
    <w:abstractNumId w:val="14"/>
  </w:num>
  <w:num w:numId="27" w16cid:durableId="1966808790">
    <w:abstractNumId w:val="28"/>
  </w:num>
  <w:num w:numId="28" w16cid:durableId="1133519865">
    <w:abstractNumId w:val="1"/>
  </w:num>
  <w:num w:numId="29" w16cid:durableId="1278104132">
    <w:abstractNumId w:val="25"/>
  </w:num>
  <w:num w:numId="30" w16cid:durableId="343093376">
    <w:abstractNumId w:val="4"/>
  </w:num>
  <w:num w:numId="31" w16cid:durableId="1933396274">
    <w:abstractNumId w:val="21"/>
  </w:num>
  <w:num w:numId="32" w16cid:durableId="1349480762">
    <w:abstractNumId w:val="29"/>
  </w:num>
  <w:num w:numId="33" w16cid:durableId="1317302594">
    <w:abstractNumId w:val="15"/>
  </w:num>
  <w:num w:numId="34" w16cid:durableId="1427772995">
    <w:abstractNumId w:val="19"/>
  </w:num>
  <w:num w:numId="35" w16cid:durableId="1576666424">
    <w:abstractNumId w:val="30"/>
  </w:num>
  <w:num w:numId="36" w16cid:durableId="1857840523">
    <w:abstractNumId w:val="18"/>
  </w:num>
  <w:num w:numId="37" w16cid:durableId="2081441698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FF"/>
    <w:rsid w:val="0001047D"/>
    <w:rsid w:val="00015707"/>
    <w:rsid w:val="000373B4"/>
    <w:rsid w:val="00063E61"/>
    <w:rsid w:val="000732AA"/>
    <w:rsid w:val="00075A13"/>
    <w:rsid w:val="00094C99"/>
    <w:rsid w:val="000A1A6E"/>
    <w:rsid w:val="000B0D5F"/>
    <w:rsid w:val="000B19A6"/>
    <w:rsid w:val="000E56E9"/>
    <w:rsid w:val="00110258"/>
    <w:rsid w:val="00111430"/>
    <w:rsid w:val="00120622"/>
    <w:rsid w:val="00183616"/>
    <w:rsid w:val="00193B2A"/>
    <w:rsid w:val="0019535B"/>
    <w:rsid w:val="001B0DC8"/>
    <w:rsid w:val="001C6E9F"/>
    <w:rsid w:val="00203EB2"/>
    <w:rsid w:val="00204B76"/>
    <w:rsid w:val="002233BB"/>
    <w:rsid w:val="0022510C"/>
    <w:rsid w:val="002606C4"/>
    <w:rsid w:val="00267E67"/>
    <w:rsid w:val="00274767"/>
    <w:rsid w:val="00274EA6"/>
    <w:rsid w:val="00283818"/>
    <w:rsid w:val="0029097E"/>
    <w:rsid w:val="00296BEA"/>
    <w:rsid w:val="002A3D92"/>
    <w:rsid w:val="002A7926"/>
    <w:rsid w:val="002B0B3C"/>
    <w:rsid w:val="002D2D4A"/>
    <w:rsid w:val="002E4D17"/>
    <w:rsid w:val="002F1FE0"/>
    <w:rsid w:val="003030E2"/>
    <w:rsid w:val="00335D06"/>
    <w:rsid w:val="00336001"/>
    <w:rsid w:val="003738C8"/>
    <w:rsid w:val="00382D18"/>
    <w:rsid w:val="003843EF"/>
    <w:rsid w:val="0039500C"/>
    <w:rsid w:val="003C6A07"/>
    <w:rsid w:val="003D39A1"/>
    <w:rsid w:val="003D49DD"/>
    <w:rsid w:val="003E3FDA"/>
    <w:rsid w:val="004258F0"/>
    <w:rsid w:val="0043133D"/>
    <w:rsid w:val="00436D9E"/>
    <w:rsid w:val="00450008"/>
    <w:rsid w:val="004543F3"/>
    <w:rsid w:val="00456887"/>
    <w:rsid w:val="00463788"/>
    <w:rsid w:val="00472330"/>
    <w:rsid w:val="00476295"/>
    <w:rsid w:val="00491F35"/>
    <w:rsid w:val="00496E0E"/>
    <w:rsid w:val="004A233D"/>
    <w:rsid w:val="004A51CB"/>
    <w:rsid w:val="004A645E"/>
    <w:rsid w:val="004B1F3A"/>
    <w:rsid w:val="004B611F"/>
    <w:rsid w:val="004C023A"/>
    <w:rsid w:val="004C05A6"/>
    <w:rsid w:val="004C45D5"/>
    <w:rsid w:val="004D2D18"/>
    <w:rsid w:val="004E6588"/>
    <w:rsid w:val="004F0A92"/>
    <w:rsid w:val="00503340"/>
    <w:rsid w:val="005765D9"/>
    <w:rsid w:val="005977B0"/>
    <w:rsid w:val="005A1D58"/>
    <w:rsid w:val="005A37C4"/>
    <w:rsid w:val="005A4BD1"/>
    <w:rsid w:val="005A59C4"/>
    <w:rsid w:val="005B1712"/>
    <w:rsid w:val="0060398C"/>
    <w:rsid w:val="00644E55"/>
    <w:rsid w:val="0065336F"/>
    <w:rsid w:val="00665AB4"/>
    <w:rsid w:val="006852E1"/>
    <w:rsid w:val="006A3C4C"/>
    <w:rsid w:val="006B77B1"/>
    <w:rsid w:val="006C3E1E"/>
    <w:rsid w:val="006D1FB7"/>
    <w:rsid w:val="006E63D6"/>
    <w:rsid w:val="006F3A7D"/>
    <w:rsid w:val="00710C8B"/>
    <w:rsid w:val="00716725"/>
    <w:rsid w:val="00721D01"/>
    <w:rsid w:val="00726C0F"/>
    <w:rsid w:val="007352AE"/>
    <w:rsid w:val="0074343F"/>
    <w:rsid w:val="0076166D"/>
    <w:rsid w:val="00776548"/>
    <w:rsid w:val="00781AFF"/>
    <w:rsid w:val="00786EF2"/>
    <w:rsid w:val="00794876"/>
    <w:rsid w:val="007C1EE6"/>
    <w:rsid w:val="007C2330"/>
    <w:rsid w:val="007C697D"/>
    <w:rsid w:val="007C76D4"/>
    <w:rsid w:val="007E20B0"/>
    <w:rsid w:val="007E2F20"/>
    <w:rsid w:val="008159ED"/>
    <w:rsid w:val="00824E96"/>
    <w:rsid w:val="0085376C"/>
    <w:rsid w:val="008631F5"/>
    <w:rsid w:val="00871BD2"/>
    <w:rsid w:val="008764E4"/>
    <w:rsid w:val="0089005B"/>
    <w:rsid w:val="008972BB"/>
    <w:rsid w:val="008B170E"/>
    <w:rsid w:val="008C3C4F"/>
    <w:rsid w:val="008E6800"/>
    <w:rsid w:val="008F7DE3"/>
    <w:rsid w:val="00940197"/>
    <w:rsid w:val="00946A2F"/>
    <w:rsid w:val="0095075E"/>
    <w:rsid w:val="009509B8"/>
    <w:rsid w:val="00953634"/>
    <w:rsid w:val="00985D02"/>
    <w:rsid w:val="00992622"/>
    <w:rsid w:val="009C7B3C"/>
    <w:rsid w:val="009D00B4"/>
    <w:rsid w:val="009D0D82"/>
    <w:rsid w:val="009D6EAE"/>
    <w:rsid w:val="00A01B38"/>
    <w:rsid w:val="00A02FA1"/>
    <w:rsid w:val="00A03686"/>
    <w:rsid w:val="00A25710"/>
    <w:rsid w:val="00A63923"/>
    <w:rsid w:val="00A90B40"/>
    <w:rsid w:val="00A91488"/>
    <w:rsid w:val="00A9447E"/>
    <w:rsid w:val="00AB4E88"/>
    <w:rsid w:val="00AC6CA5"/>
    <w:rsid w:val="00AD3D30"/>
    <w:rsid w:val="00AD5614"/>
    <w:rsid w:val="00AE2365"/>
    <w:rsid w:val="00AE7837"/>
    <w:rsid w:val="00B20489"/>
    <w:rsid w:val="00BB503C"/>
    <w:rsid w:val="00BC19C3"/>
    <w:rsid w:val="00BC3A23"/>
    <w:rsid w:val="00BC5880"/>
    <w:rsid w:val="00BD7569"/>
    <w:rsid w:val="00BE0286"/>
    <w:rsid w:val="00BE5777"/>
    <w:rsid w:val="00C03935"/>
    <w:rsid w:val="00C23AB3"/>
    <w:rsid w:val="00C357F1"/>
    <w:rsid w:val="00C45E46"/>
    <w:rsid w:val="00C84089"/>
    <w:rsid w:val="00C96132"/>
    <w:rsid w:val="00CA50A8"/>
    <w:rsid w:val="00CC0118"/>
    <w:rsid w:val="00CC2945"/>
    <w:rsid w:val="00CE5AA7"/>
    <w:rsid w:val="00CF60DD"/>
    <w:rsid w:val="00D02126"/>
    <w:rsid w:val="00D02693"/>
    <w:rsid w:val="00D04AAF"/>
    <w:rsid w:val="00D05450"/>
    <w:rsid w:val="00D178BD"/>
    <w:rsid w:val="00D30D08"/>
    <w:rsid w:val="00D5516C"/>
    <w:rsid w:val="00D57047"/>
    <w:rsid w:val="00D6418E"/>
    <w:rsid w:val="00D726C6"/>
    <w:rsid w:val="00D84164"/>
    <w:rsid w:val="00D9703E"/>
    <w:rsid w:val="00DB3829"/>
    <w:rsid w:val="00DD2748"/>
    <w:rsid w:val="00E02D45"/>
    <w:rsid w:val="00E30055"/>
    <w:rsid w:val="00E47152"/>
    <w:rsid w:val="00E67BCC"/>
    <w:rsid w:val="00E917F4"/>
    <w:rsid w:val="00EA1C0E"/>
    <w:rsid w:val="00EC6684"/>
    <w:rsid w:val="00EE5AD7"/>
    <w:rsid w:val="00F03EEA"/>
    <w:rsid w:val="00F1092C"/>
    <w:rsid w:val="00F258B1"/>
    <w:rsid w:val="00F41A99"/>
    <w:rsid w:val="00F65F38"/>
    <w:rsid w:val="00F90FA0"/>
    <w:rsid w:val="00FA37B4"/>
    <w:rsid w:val="00FA6132"/>
    <w:rsid w:val="00FB0215"/>
    <w:rsid w:val="00FD205A"/>
    <w:rsid w:val="00FD44C3"/>
    <w:rsid w:val="00FD4C05"/>
    <w:rsid w:val="00FD7C69"/>
    <w:rsid w:val="00FF6A17"/>
    <w:rsid w:val="06265C16"/>
    <w:rsid w:val="0789AA4D"/>
    <w:rsid w:val="07EE7406"/>
    <w:rsid w:val="09F898F3"/>
    <w:rsid w:val="0A6E59C9"/>
    <w:rsid w:val="0C49020B"/>
    <w:rsid w:val="0E200890"/>
    <w:rsid w:val="0F1DE009"/>
    <w:rsid w:val="0F637792"/>
    <w:rsid w:val="12086BA8"/>
    <w:rsid w:val="132A012B"/>
    <w:rsid w:val="148CA2D0"/>
    <w:rsid w:val="178E1FF8"/>
    <w:rsid w:val="1A753872"/>
    <w:rsid w:val="1A7DDA94"/>
    <w:rsid w:val="1C949551"/>
    <w:rsid w:val="1EC4FCDA"/>
    <w:rsid w:val="22B645E5"/>
    <w:rsid w:val="23A393AB"/>
    <w:rsid w:val="244DFCDE"/>
    <w:rsid w:val="254B7A08"/>
    <w:rsid w:val="2563B568"/>
    <w:rsid w:val="259E8E45"/>
    <w:rsid w:val="265D3C7B"/>
    <w:rsid w:val="2B29CD92"/>
    <w:rsid w:val="2F2710D8"/>
    <w:rsid w:val="2F6D7381"/>
    <w:rsid w:val="378E4C67"/>
    <w:rsid w:val="3BC3AC75"/>
    <w:rsid w:val="3BE32E7C"/>
    <w:rsid w:val="3C7C19A4"/>
    <w:rsid w:val="3F438437"/>
    <w:rsid w:val="3F5273DB"/>
    <w:rsid w:val="4149EC6C"/>
    <w:rsid w:val="4251A20C"/>
    <w:rsid w:val="4745FD56"/>
    <w:rsid w:val="4762E538"/>
    <w:rsid w:val="47964914"/>
    <w:rsid w:val="47D85A5E"/>
    <w:rsid w:val="48F5B398"/>
    <w:rsid w:val="4B29F250"/>
    <w:rsid w:val="4B43E266"/>
    <w:rsid w:val="5048BDEE"/>
    <w:rsid w:val="50C0BC0E"/>
    <w:rsid w:val="50F454BF"/>
    <w:rsid w:val="512CD3AC"/>
    <w:rsid w:val="51CA44B0"/>
    <w:rsid w:val="561CE250"/>
    <w:rsid w:val="571C810E"/>
    <w:rsid w:val="5A6AC162"/>
    <w:rsid w:val="5A9781C1"/>
    <w:rsid w:val="5B64B8F2"/>
    <w:rsid w:val="5BD907A7"/>
    <w:rsid w:val="5CB7C5FF"/>
    <w:rsid w:val="5DA3FA5E"/>
    <w:rsid w:val="5E6A75B6"/>
    <w:rsid w:val="6417956A"/>
    <w:rsid w:val="66300534"/>
    <w:rsid w:val="6669735E"/>
    <w:rsid w:val="68B6F082"/>
    <w:rsid w:val="70188F88"/>
    <w:rsid w:val="705AFC49"/>
    <w:rsid w:val="7271F39E"/>
    <w:rsid w:val="737B4ADA"/>
    <w:rsid w:val="768A4462"/>
    <w:rsid w:val="784E1680"/>
    <w:rsid w:val="7F640720"/>
    <w:rsid w:val="7FA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012B"/>
  <w15:docId w15:val="{D44500AA-B3B4-402B-8E99-6335F9C3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0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B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Hood</dc:creator>
  <cp:keywords/>
  <dc:description/>
  <cp:lastModifiedBy>Lisa Hood</cp:lastModifiedBy>
  <cp:revision>2</cp:revision>
  <dcterms:created xsi:type="dcterms:W3CDTF">2024-06-21T14:23:00Z</dcterms:created>
  <dcterms:modified xsi:type="dcterms:W3CDTF">2024-06-21T14:23:00Z</dcterms:modified>
</cp:coreProperties>
</file>